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1BD22" w14:textId="7777777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bookmarkStart w:id="0" w:name="_GoBack"/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1 </w:t>
      </w:r>
    </w:p>
    <w:bookmarkEnd w:id="0"/>
    <w:p w14:paraId="7CA1C346" w14:textId="3C73E890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Lot 1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507215">
        <w:rPr>
          <w:rFonts w:ascii="Arial"/>
          <w:spacing w:val="-1"/>
          <w:sz w:val="20"/>
          <w:szCs w:val="20"/>
        </w:rPr>
        <w:t>Public Sector Vehicle Hire Solutions (RM6013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8B6BAF5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requirements to those sought under Lot 1 of this procurement have been performed.</w:t>
      </w:r>
    </w:p>
    <w:p w14:paraId="68C9D5FB" w14:textId="77777777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be relevant to the scope of Lot 1, and as a minimum evidence the following requirements:</w:t>
      </w:r>
    </w:p>
    <w:p w14:paraId="20E28C51" w14:textId="77777777" w:rsidR="007D37F0" w:rsidRPr="007D37F0" w:rsidRDefault="007D37F0" w:rsidP="007D37F0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D37F0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Provision of vehicle hire services in the scope of the contract, and </w:t>
      </w:r>
    </w:p>
    <w:p w14:paraId="2E2DCD94" w14:textId="77777777" w:rsidR="007D37F0" w:rsidRPr="007D37F0" w:rsidRDefault="007D37F0" w:rsidP="007D37F0">
      <w:pPr>
        <w:widowControl/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7D37F0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Account management for the customer hiring vehicles.</w:t>
      </w:r>
    </w:p>
    <w:p w14:paraId="32A89799" w14:textId="77777777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1,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2A05A" w14:textId="77777777" w:rsidR="00270277" w:rsidRDefault="00270277" w:rsidP="00F8372F">
      <w:r>
        <w:separator/>
      </w:r>
    </w:p>
  </w:endnote>
  <w:endnote w:type="continuationSeparator" w:id="0">
    <w:p w14:paraId="14A4BE0E" w14:textId="77777777" w:rsidR="00270277" w:rsidRDefault="00270277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5B2A2" w14:textId="77777777" w:rsidR="00270277" w:rsidRDefault="00270277" w:rsidP="00F8372F">
      <w:r>
        <w:separator/>
      </w:r>
    </w:p>
  </w:footnote>
  <w:footnote w:type="continuationSeparator" w:id="0">
    <w:p w14:paraId="4C329D13" w14:textId="77777777" w:rsidR="00270277" w:rsidRDefault="00270277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5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70277"/>
    <w:rsid w:val="002E1080"/>
    <w:rsid w:val="00311439"/>
    <w:rsid w:val="003205B6"/>
    <w:rsid w:val="003D7E51"/>
    <w:rsid w:val="004810EC"/>
    <w:rsid w:val="00507215"/>
    <w:rsid w:val="00513731"/>
    <w:rsid w:val="00525CF0"/>
    <w:rsid w:val="00535178"/>
    <w:rsid w:val="005538C1"/>
    <w:rsid w:val="00591B08"/>
    <w:rsid w:val="00621CED"/>
    <w:rsid w:val="006770C8"/>
    <w:rsid w:val="00683FCA"/>
    <w:rsid w:val="0073459D"/>
    <w:rsid w:val="007531C2"/>
    <w:rsid w:val="00754E2D"/>
    <w:rsid w:val="007D37F0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B1208"/>
    <w:rsid w:val="00AB6C19"/>
    <w:rsid w:val="00B1658C"/>
    <w:rsid w:val="00BE3C10"/>
    <w:rsid w:val="00C26A5B"/>
    <w:rsid w:val="00C84D13"/>
    <w:rsid w:val="00CA6379"/>
    <w:rsid w:val="00CD1FAF"/>
    <w:rsid w:val="00D24D6E"/>
    <w:rsid w:val="00DA46FE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Claire Graham</cp:lastModifiedBy>
  <cp:revision>2</cp:revision>
  <cp:lastPrinted>2018-08-07T13:12:00Z</cp:lastPrinted>
  <dcterms:created xsi:type="dcterms:W3CDTF">2019-04-05T12:12:00Z</dcterms:created>
  <dcterms:modified xsi:type="dcterms:W3CDTF">2019-04-05T12:12:00Z</dcterms:modified>
</cp:coreProperties>
</file>